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54D5C" w14:textId="77777777" w:rsidR="00E61B1D" w:rsidRDefault="00CD3321" w:rsidP="00CF1F27">
      <w:pPr>
        <w:jc w:val="center"/>
        <w:rPr>
          <w:sz w:val="28"/>
          <w:szCs w:val="28"/>
        </w:rPr>
      </w:pPr>
      <w:r>
        <w:rPr>
          <w:b/>
          <w:bCs/>
          <w:sz w:val="28"/>
          <w:szCs w:val="28"/>
          <w:u w:val="single"/>
        </w:rPr>
        <w:t>HSM Coaching Development: An Overview</w:t>
      </w:r>
    </w:p>
    <w:p w14:paraId="45959B70" w14:textId="77777777" w:rsidR="00CD3321" w:rsidRDefault="00CD3321" w:rsidP="00CD3321">
      <w:pPr>
        <w:rPr>
          <w:sz w:val="24"/>
          <w:szCs w:val="24"/>
        </w:rPr>
      </w:pPr>
    </w:p>
    <w:p w14:paraId="1778E970" w14:textId="77777777" w:rsidR="00127BF5" w:rsidRDefault="00127BF5" w:rsidP="00CD3321">
      <w:pPr>
        <w:rPr>
          <w:sz w:val="24"/>
          <w:szCs w:val="24"/>
        </w:rPr>
      </w:pPr>
      <w:r>
        <w:rPr>
          <w:sz w:val="24"/>
          <w:szCs w:val="24"/>
        </w:rPr>
        <w:t>At HSM we are very excited to be starting our coachin</w:t>
      </w:r>
      <w:bookmarkStart w:id="0" w:name="_GoBack"/>
      <w:bookmarkEnd w:id="0"/>
      <w:r>
        <w:rPr>
          <w:sz w:val="24"/>
          <w:szCs w:val="24"/>
        </w:rPr>
        <w:t xml:space="preserve">g </w:t>
      </w:r>
      <w:r w:rsidR="00D747AE">
        <w:rPr>
          <w:sz w:val="24"/>
          <w:szCs w:val="24"/>
        </w:rPr>
        <w:t>development programme.  This is designed to engage all HSM coaches throughout the club; from providing and sharing useful session plans; to allowing coaches to be reviewed by other coaches and receive feedback.</w:t>
      </w:r>
    </w:p>
    <w:p w14:paraId="14A027AF" w14:textId="77777777" w:rsidR="00D747AE" w:rsidRDefault="00D747AE" w:rsidP="00CD3321">
      <w:pPr>
        <w:rPr>
          <w:sz w:val="24"/>
          <w:szCs w:val="24"/>
        </w:rPr>
      </w:pPr>
    </w:p>
    <w:p w14:paraId="5F1F2EAD" w14:textId="77777777" w:rsidR="00D747AE" w:rsidRPr="00D747AE" w:rsidRDefault="00D747AE" w:rsidP="00CD3321">
      <w:pPr>
        <w:rPr>
          <w:b/>
          <w:bCs/>
          <w:sz w:val="24"/>
          <w:szCs w:val="24"/>
          <w:u w:val="single"/>
        </w:rPr>
      </w:pPr>
      <w:r w:rsidRPr="00D747AE">
        <w:rPr>
          <w:b/>
          <w:bCs/>
          <w:sz w:val="24"/>
          <w:szCs w:val="24"/>
          <w:u w:val="single"/>
        </w:rPr>
        <w:t>Aims</w:t>
      </w:r>
      <w:r w:rsidR="00740D60">
        <w:rPr>
          <w:b/>
          <w:bCs/>
          <w:sz w:val="24"/>
          <w:szCs w:val="24"/>
          <w:u w:val="single"/>
        </w:rPr>
        <w:t xml:space="preserve"> &amp; Objectives</w:t>
      </w:r>
      <w:r w:rsidRPr="00D747AE">
        <w:rPr>
          <w:b/>
          <w:bCs/>
          <w:sz w:val="24"/>
          <w:szCs w:val="24"/>
          <w:u w:val="single"/>
        </w:rPr>
        <w:t>:</w:t>
      </w:r>
    </w:p>
    <w:p w14:paraId="4A4E9556" w14:textId="77777777" w:rsidR="00D747AE" w:rsidRDefault="00D747AE" w:rsidP="00D747AE">
      <w:pPr>
        <w:pStyle w:val="ListParagraph"/>
        <w:numPr>
          <w:ilvl w:val="0"/>
          <w:numId w:val="1"/>
        </w:numPr>
        <w:rPr>
          <w:sz w:val="24"/>
          <w:szCs w:val="24"/>
        </w:rPr>
      </w:pPr>
      <w:r>
        <w:rPr>
          <w:sz w:val="24"/>
          <w:szCs w:val="24"/>
        </w:rPr>
        <w:t>To improve coaching standards across the club</w:t>
      </w:r>
    </w:p>
    <w:p w14:paraId="43C3F310" w14:textId="77777777" w:rsidR="00D747AE" w:rsidRDefault="00D747AE" w:rsidP="00D747AE">
      <w:pPr>
        <w:pStyle w:val="ListParagraph"/>
        <w:numPr>
          <w:ilvl w:val="0"/>
          <w:numId w:val="1"/>
        </w:numPr>
        <w:rPr>
          <w:sz w:val="24"/>
          <w:szCs w:val="24"/>
        </w:rPr>
      </w:pPr>
      <w:r>
        <w:rPr>
          <w:sz w:val="24"/>
          <w:szCs w:val="24"/>
        </w:rPr>
        <w:t xml:space="preserve">To </w:t>
      </w:r>
      <w:r w:rsidR="00CF1F27">
        <w:rPr>
          <w:sz w:val="24"/>
          <w:szCs w:val="24"/>
        </w:rPr>
        <w:t>allow coaches to share and discuss resources</w:t>
      </w:r>
    </w:p>
    <w:p w14:paraId="4F507917" w14:textId="77777777" w:rsidR="00D747AE" w:rsidRPr="00D747AE" w:rsidRDefault="00D747AE" w:rsidP="00D747AE">
      <w:pPr>
        <w:pStyle w:val="ListParagraph"/>
        <w:numPr>
          <w:ilvl w:val="0"/>
          <w:numId w:val="1"/>
        </w:numPr>
        <w:rPr>
          <w:sz w:val="24"/>
          <w:szCs w:val="24"/>
        </w:rPr>
      </w:pPr>
      <w:r>
        <w:rPr>
          <w:sz w:val="24"/>
          <w:szCs w:val="24"/>
        </w:rPr>
        <w:t xml:space="preserve">To aid coaches on their journey by providing a place for </w:t>
      </w:r>
      <w:r w:rsidR="00740D60">
        <w:rPr>
          <w:sz w:val="24"/>
          <w:szCs w:val="24"/>
        </w:rPr>
        <w:t>learning from other, similar HSM coaches</w:t>
      </w:r>
    </w:p>
    <w:p w14:paraId="5D423DBF" w14:textId="77777777" w:rsidR="00740D60" w:rsidRDefault="00740D60" w:rsidP="00CD3321">
      <w:pPr>
        <w:rPr>
          <w:sz w:val="24"/>
          <w:szCs w:val="24"/>
        </w:rPr>
      </w:pPr>
    </w:p>
    <w:p w14:paraId="5147B2C9" w14:textId="77777777" w:rsidR="00A679F3" w:rsidRDefault="00A679F3" w:rsidP="00CD3321">
      <w:pPr>
        <w:rPr>
          <w:b/>
          <w:bCs/>
          <w:sz w:val="28"/>
          <w:szCs w:val="28"/>
          <w:u w:val="single"/>
        </w:rPr>
      </w:pPr>
      <w:r>
        <w:rPr>
          <w:b/>
          <w:bCs/>
          <w:sz w:val="28"/>
          <w:szCs w:val="28"/>
          <w:u w:val="single"/>
        </w:rPr>
        <w:t>For Parents</w:t>
      </w:r>
    </w:p>
    <w:p w14:paraId="46A2A029" w14:textId="77777777" w:rsidR="00A679F3" w:rsidRDefault="00A679F3" w:rsidP="00CD3321">
      <w:pPr>
        <w:rPr>
          <w:sz w:val="24"/>
          <w:szCs w:val="24"/>
        </w:rPr>
      </w:pPr>
      <w:r>
        <w:rPr>
          <w:sz w:val="24"/>
          <w:szCs w:val="24"/>
        </w:rPr>
        <w:t>At HSM we are working hard to make our club look and feel more inclusive across all age groups, for both boys and girls.  You may have noticed that we recently merged all areas of our club into one, shifting from the fragmented boys, girls and open age sections into one club with one name and one badge.  The coaching development programme is very much a follow on from this and will help coaches to communicate and learn from one another regardless of who they coach.</w:t>
      </w:r>
    </w:p>
    <w:p w14:paraId="67E7283F" w14:textId="77777777" w:rsidR="008E2DC2" w:rsidRDefault="00A679F3" w:rsidP="00CD3321">
      <w:pPr>
        <w:rPr>
          <w:sz w:val="24"/>
          <w:szCs w:val="24"/>
        </w:rPr>
      </w:pPr>
      <w:r>
        <w:rPr>
          <w:sz w:val="24"/>
          <w:szCs w:val="24"/>
        </w:rPr>
        <w:t>This should mean you start to see our HSM philosophy</w:t>
      </w:r>
      <w:r w:rsidR="00A40494">
        <w:rPr>
          <w:sz w:val="24"/>
          <w:szCs w:val="24"/>
        </w:rPr>
        <w:t xml:space="preserve"> </w:t>
      </w:r>
      <w:r w:rsidR="00A40494">
        <w:rPr>
          <w:sz w:val="24"/>
          <w:szCs w:val="24"/>
        </w:rPr>
        <w:t>(you can check this out on our website</w:t>
      </w:r>
      <w:r w:rsidR="00A40494">
        <w:rPr>
          <w:sz w:val="24"/>
          <w:szCs w:val="24"/>
        </w:rPr>
        <w:t>)</w:t>
      </w:r>
      <w:r>
        <w:rPr>
          <w:sz w:val="24"/>
          <w:szCs w:val="24"/>
        </w:rPr>
        <w:t xml:space="preserve"> being put into practise across all age groups</w:t>
      </w:r>
      <w:r w:rsidR="008E2DC2">
        <w:rPr>
          <w:sz w:val="24"/>
          <w:szCs w:val="24"/>
        </w:rPr>
        <w:t xml:space="preserve">, helping to ingrain our DNA more strongly </w:t>
      </w:r>
      <w:r w:rsidR="00A40494">
        <w:rPr>
          <w:sz w:val="24"/>
          <w:szCs w:val="24"/>
        </w:rPr>
        <w:t>throughout</w:t>
      </w:r>
      <w:r w:rsidR="008E2DC2">
        <w:rPr>
          <w:sz w:val="24"/>
          <w:szCs w:val="24"/>
        </w:rPr>
        <w:t xml:space="preserve"> our teams.</w:t>
      </w:r>
    </w:p>
    <w:p w14:paraId="29FFF38C" w14:textId="77777777" w:rsidR="008E2DC2" w:rsidRDefault="008E2DC2" w:rsidP="00CD3321">
      <w:pPr>
        <w:rPr>
          <w:sz w:val="24"/>
          <w:szCs w:val="24"/>
        </w:rPr>
      </w:pPr>
    </w:p>
    <w:p w14:paraId="5B2F0299" w14:textId="77777777" w:rsidR="008E2DC2" w:rsidRPr="008E2DC2" w:rsidRDefault="008E2DC2" w:rsidP="00CD3321">
      <w:pPr>
        <w:rPr>
          <w:b/>
          <w:bCs/>
          <w:sz w:val="28"/>
          <w:szCs w:val="28"/>
          <w:u w:val="single"/>
        </w:rPr>
      </w:pPr>
      <w:r>
        <w:rPr>
          <w:b/>
          <w:bCs/>
          <w:sz w:val="28"/>
          <w:szCs w:val="28"/>
          <w:u w:val="single"/>
        </w:rPr>
        <w:t>For Coaches</w:t>
      </w:r>
    </w:p>
    <w:p w14:paraId="35837F06" w14:textId="77777777" w:rsidR="00A40494" w:rsidRDefault="00D747AE" w:rsidP="00CD3321">
      <w:pPr>
        <w:rPr>
          <w:sz w:val="24"/>
          <w:szCs w:val="24"/>
        </w:rPr>
      </w:pPr>
      <w:r>
        <w:rPr>
          <w:sz w:val="24"/>
          <w:szCs w:val="24"/>
        </w:rPr>
        <w:t xml:space="preserve">The coaching development programme </w:t>
      </w:r>
      <w:r w:rsidR="00A679F3">
        <w:rPr>
          <w:sz w:val="24"/>
          <w:szCs w:val="24"/>
        </w:rPr>
        <w:t xml:space="preserve">is being rolled out across the entire club and will provide </w:t>
      </w:r>
      <w:r w:rsidR="008E2DC2">
        <w:rPr>
          <w:sz w:val="24"/>
          <w:szCs w:val="24"/>
        </w:rPr>
        <w:t>you</w:t>
      </w:r>
      <w:r w:rsidR="00A679F3">
        <w:rPr>
          <w:sz w:val="24"/>
          <w:szCs w:val="24"/>
        </w:rPr>
        <w:t xml:space="preserve"> with a platform to communicate with </w:t>
      </w:r>
      <w:r w:rsidR="008E2DC2">
        <w:rPr>
          <w:sz w:val="24"/>
          <w:szCs w:val="24"/>
        </w:rPr>
        <w:t>other coaches at HSM</w:t>
      </w:r>
      <w:r w:rsidR="00A679F3">
        <w:rPr>
          <w:sz w:val="24"/>
          <w:szCs w:val="24"/>
        </w:rPr>
        <w:t xml:space="preserve">, allowing </w:t>
      </w:r>
      <w:r w:rsidR="008E2DC2">
        <w:rPr>
          <w:sz w:val="24"/>
          <w:szCs w:val="24"/>
        </w:rPr>
        <w:t xml:space="preserve">you </w:t>
      </w:r>
      <w:r w:rsidR="00A679F3">
        <w:rPr>
          <w:sz w:val="24"/>
          <w:szCs w:val="24"/>
        </w:rPr>
        <w:t>to share ideas and coaching practices.</w:t>
      </w:r>
      <w:r w:rsidR="00D02BFA">
        <w:rPr>
          <w:sz w:val="24"/>
          <w:szCs w:val="24"/>
        </w:rPr>
        <w:t xml:space="preserve">  The idea is that you will be able to find age-appropriate sessions to coach your team that are </w:t>
      </w:r>
      <w:r w:rsidR="00745C26">
        <w:rPr>
          <w:sz w:val="24"/>
          <w:szCs w:val="24"/>
        </w:rPr>
        <w:t xml:space="preserve">centred around our HSM philosophy and also designed around the FA four corner model.  Our platform is an interactive one, easily accessible on all types of devices </w:t>
      </w:r>
      <w:r w:rsidR="00CF1F27">
        <w:rPr>
          <w:sz w:val="24"/>
          <w:szCs w:val="24"/>
        </w:rPr>
        <w:t xml:space="preserve">and </w:t>
      </w:r>
      <w:r w:rsidR="00745C26">
        <w:rPr>
          <w:sz w:val="24"/>
          <w:szCs w:val="24"/>
        </w:rPr>
        <w:t xml:space="preserve">is free to use.  </w:t>
      </w:r>
      <w:r w:rsidR="00A40494">
        <w:rPr>
          <w:sz w:val="24"/>
          <w:szCs w:val="24"/>
        </w:rPr>
        <w:t>Almost all of the resources are downloadable and you can also print them.</w:t>
      </w:r>
    </w:p>
    <w:p w14:paraId="10ACE20C" w14:textId="77777777" w:rsidR="00A40494" w:rsidRPr="00CD3321" w:rsidRDefault="00A40494" w:rsidP="00CD3321">
      <w:pPr>
        <w:rPr>
          <w:sz w:val="24"/>
          <w:szCs w:val="24"/>
        </w:rPr>
      </w:pPr>
      <w:r>
        <w:rPr>
          <w:sz w:val="24"/>
          <w:szCs w:val="24"/>
        </w:rPr>
        <w:t xml:space="preserve">As we begin to </w:t>
      </w:r>
      <w:r w:rsidR="006610A5">
        <w:rPr>
          <w:sz w:val="24"/>
          <w:szCs w:val="24"/>
        </w:rPr>
        <w:t>grow</w:t>
      </w:r>
      <w:r>
        <w:rPr>
          <w:sz w:val="24"/>
          <w:szCs w:val="24"/>
        </w:rPr>
        <w:t xml:space="preserve"> we will be able to offer: coach mentoring for any coaches who would like to gain some experience from one of our coaching development team; coaching reviews where our development team can come and watch your sessions and provide you with some feedback to help you learn and improve; and our own in-house CPD sessions which will look to focus on specific topics within the comfort of our own clubhouse.</w:t>
      </w:r>
    </w:p>
    <w:sectPr w:rsidR="00A40494" w:rsidRPr="00CD332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433E0" w14:textId="77777777" w:rsidR="00857288" w:rsidRDefault="00857288" w:rsidP="00872A7B">
      <w:pPr>
        <w:spacing w:after="0" w:line="240" w:lineRule="auto"/>
      </w:pPr>
      <w:r>
        <w:separator/>
      </w:r>
    </w:p>
  </w:endnote>
  <w:endnote w:type="continuationSeparator" w:id="0">
    <w:p w14:paraId="24C3DDB8" w14:textId="77777777" w:rsidR="00857288" w:rsidRDefault="00857288" w:rsidP="00872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033B4" w14:textId="77777777" w:rsidR="00857288" w:rsidRDefault="00857288" w:rsidP="00872A7B">
      <w:pPr>
        <w:spacing w:after="0" w:line="240" w:lineRule="auto"/>
      </w:pPr>
      <w:r>
        <w:separator/>
      </w:r>
    </w:p>
  </w:footnote>
  <w:footnote w:type="continuationSeparator" w:id="0">
    <w:p w14:paraId="214FF15A" w14:textId="77777777" w:rsidR="00857288" w:rsidRDefault="00857288" w:rsidP="00872A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34517" w14:textId="638EC3A0" w:rsidR="00872A7B" w:rsidRDefault="00872A7B">
    <w:pPr>
      <w:pStyle w:val="Header"/>
    </w:pPr>
    <w:r>
      <w:rPr>
        <w:noProof/>
      </w:rPr>
      <w:drawing>
        <wp:anchor distT="0" distB="0" distL="114300" distR="114300" simplePos="0" relativeHeight="251659264" behindDoc="0" locked="0" layoutInCell="1" allowOverlap="1" wp14:anchorId="34893C55" wp14:editId="76F3BCA5">
          <wp:simplePos x="0" y="0"/>
          <wp:positionH relativeFrom="leftMargin">
            <wp:align>right</wp:align>
          </wp:positionH>
          <wp:positionV relativeFrom="paragraph">
            <wp:posOffset>-271780</wp:posOffset>
          </wp:positionV>
          <wp:extent cx="589915" cy="590550"/>
          <wp:effectExtent l="0" t="0" r="63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MFC Logo.png"/>
                  <pic:cNvPicPr/>
                </pic:nvPicPr>
                <pic:blipFill>
                  <a:blip r:embed="rId1">
                    <a:extLst>
                      <a:ext uri="{28A0092B-C50C-407E-A947-70E740481C1C}">
                        <a14:useLocalDpi xmlns:a14="http://schemas.microsoft.com/office/drawing/2010/main" val="0"/>
                      </a:ext>
                    </a:extLst>
                  </a:blip>
                  <a:stretch>
                    <a:fillRect/>
                  </a:stretch>
                </pic:blipFill>
                <pic:spPr>
                  <a:xfrm>
                    <a:off x="0" y="0"/>
                    <a:ext cx="589915" cy="5905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5380AFF3" wp14:editId="0E2268D0">
          <wp:simplePos x="0" y="0"/>
          <wp:positionH relativeFrom="rightMargin">
            <wp:align>left</wp:align>
          </wp:positionH>
          <wp:positionV relativeFrom="paragraph">
            <wp:posOffset>-322580</wp:posOffset>
          </wp:positionV>
          <wp:extent cx="589915" cy="590550"/>
          <wp:effectExtent l="0" t="0" r="63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MFC Logo.png"/>
                  <pic:cNvPicPr/>
                </pic:nvPicPr>
                <pic:blipFill>
                  <a:blip r:embed="rId1">
                    <a:extLst>
                      <a:ext uri="{28A0092B-C50C-407E-A947-70E740481C1C}">
                        <a14:useLocalDpi xmlns:a14="http://schemas.microsoft.com/office/drawing/2010/main" val="0"/>
                      </a:ext>
                    </a:extLst>
                  </a:blip>
                  <a:stretch>
                    <a:fillRect/>
                  </a:stretch>
                </pic:blipFill>
                <pic:spPr>
                  <a:xfrm>
                    <a:off x="0" y="0"/>
                    <a:ext cx="589915" cy="5905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27B0"/>
    <w:multiLevelType w:val="hybridMultilevel"/>
    <w:tmpl w:val="9654B5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321"/>
    <w:rsid w:val="00127BF5"/>
    <w:rsid w:val="00135EE5"/>
    <w:rsid w:val="001C0DCE"/>
    <w:rsid w:val="006610A5"/>
    <w:rsid w:val="00740D60"/>
    <w:rsid w:val="00744136"/>
    <w:rsid w:val="00744377"/>
    <w:rsid w:val="0074486D"/>
    <w:rsid w:val="00745C26"/>
    <w:rsid w:val="007819CF"/>
    <w:rsid w:val="00857288"/>
    <w:rsid w:val="00872A7B"/>
    <w:rsid w:val="008E2DC2"/>
    <w:rsid w:val="00A40494"/>
    <w:rsid w:val="00A679F3"/>
    <w:rsid w:val="00B216C0"/>
    <w:rsid w:val="00B43093"/>
    <w:rsid w:val="00B93077"/>
    <w:rsid w:val="00C96ED3"/>
    <w:rsid w:val="00CD3321"/>
    <w:rsid w:val="00CF1F27"/>
    <w:rsid w:val="00D02BFA"/>
    <w:rsid w:val="00D747AE"/>
    <w:rsid w:val="00ED0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7EE92"/>
  <w15:chartTrackingRefBased/>
  <w15:docId w15:val="{F0347A8B-6B9E-4D2F-9CF6-B54F91019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7AE"/>
    <w:pPr>
      <w:ind w:left="720"/>
      <w:contextualSpacing/>
    </w:pPr>
  </w:style>
  <w:style w:type="paragraph" w:styleId="Header">
    <w:name w:val="header"/>
    <w:basedOn w:val="Normal"/>
    <w:link w:val="HeaderChar"/>
    <w:uiPriority w:val="99"/>
    <w:unhideWhenUsed/>
    <w:rsid w:val="00872A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2A7B"/>
  </w:style>
  <w:style w:type="paragraph" w:styleId="Footer">
    <w:name w:val="footer"/>
    <w:basedOn w:val="Normal"/>
    <w:link w:val="FooterChar"/>
    <w:uiPriority w:val="99"/>
    <w:unhideWhenUsed/>
    <w:rsid w:val="00872A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2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642</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Liburd</dc:creator>
  <cp:keywords/>
  <dc:description/>
  <cp:lastModifiedBy>Jordan Liburd</cp:lastModifiedBy>
  <cp:revision>6</cp:revision>
  <cp:lastPrinted>2019-09-06T12:45:00Z</cp:lastPrinted>
  <dcterms:created xsi:type="dcterms:W3CDTF">2019-09-02T11:46:00Z</dcterms:created>
  <dcterms:modified xsi:type="dcterms:W3CDTF">2019-09-06T12:47:00Z</dcterms:modified>
</cp:coreProperties>
</file>